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04" w:right="0"/>
        <w:jc w:val="left"/>
      </w:pPr>
      <w:r>
        <w:t>重庆市护士执业注册临床实习证明</w:t>
      </w:r>
    </w:p>
    <w:p>
      <w:pPr>
        <w:spacing w:after="0"/>
        <w:jc w:val="left"/>
        <w:sectPr>
          <w:pgSz w:w="11910" w:h="16840"/>
          <w:pgMar w:top="1580" w:right="900" w:bottom="1640" w:left="940" w:header="720" w:footer="720" w:gutter="0"/>
          <w:cols w:equalWidth="0" w:num="2">
            <w:col w:w="1525" w:space="40"/>
            <w:col w:w="8505"/>
          </w:cols>
        </w:sectPr>
      </w:pPr>
    </w:p>
    <w:p>
      <w:pPr>
        <w:pStyle w:val="4"/>
        <w:rPr>
          <w:rFonts w:ascii="PMingLiU"/>
          <w:sz w:val="20"/>
        </w:rPr>
      </w:pPr>
    </w:p>
    <w:p>
      <w:pPr>
        <w:pStyle w:val="4"/>
        <w:rPr>
          <w:rFonts w:ascii="PMingLiU"/>
          <w:sz w:val="20"/>
        </w:rPr>
      </w:pPr>
    </w:p>
    <w:p>
      <w:pPr>
        <w:pStyle w:val="4"/>
        <w:spacing w:before="10"/>
        <w:rPr>
          <w:rFonts w:ascii="PMingLiU"/>
          <w:sz w:val="20"/>
        </w:rPr>
      </w:pPr>
    </w:p>
    <w:p>
      <w:pPr>
        <w:pStyle w:val="4"/>
        <w:tabs>
          <w:tab w:val="left" w:pos="4176"/>
          <w:tab w:val="left" w:pos="7075"/>
          <w:tab w:val="left" w:pos="8525"/>
        </w:tabs>
        <w:spacing w:before="64"/>
        <w:ind w:left="1287"/>
        <w:rPr>
          <w:rFonts w:hint="eastAsia" w:ascii="仿宋" w:eastAsia="仿宋"/>
        </w:rPr>
      </w:pPr>
      <w:r>
        <w:rPr>
          <w:rFonts w:hint="eastAsia" w:ascii="仿宋" w:eastAsia="仿宋"/>
          <w:spacing w:val="5"/>
        </w:rPr>
        <w:t>今</w:t>
      </w:r>
      <w:r>
        <w:rPr>
          <w:rFonts w:hint="eastAsia" w:ascii="仿宋" w:eastAsia="仿宋"/>
        </w:rPr>
        <w:t>有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  <w:spacing w:val="5"/>
        </w:rPr>
        <w:t>学</w:t>
      </w:r>
      <w:r>
        <w:rPr>
          <w:rFonts w:hint="eastAsia" w:ascii="仿宋" w:eastAsia="仿宋"/>
        </w:rPr>
        <w:t>校</w:t>
      </w:r>
      <w:r>
        <w:rPr>
          <w:rFonts w:hint="eastAsia" w:ascii="仿宋" w:eastAsia="仿宋"/>
          <w:spacing w:val="5"/>
        </w:rPr>
        <w:t>护</w:t>
      </w:r>
      <w:r>
        <w:rPr>
          <w:rFonts w:hint="eastAsia" w:ascii="仿宋" w:eastAsia="仿宋"/>
        </w:rPr>
        <w:t>理</w:t>
      </w:r>
      <w:r>
        <w:rPr>
          <w:rFonts w:hint="eastAsia" w:ascii="仿宋" w:eastAsia="仿宋"/>
          <w:spacing w:val="5"/>
        </w:rPr>
        <w:t>专</w:t>
      </w:r>
      <w:r>
        <w:rPr>
          <w:rFonts w:hint="eastAsia" w:ascii="仿宋" w:eastAsia="仿宋"/>
        </w:rPr>
        <w:t>业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  <w:spacing w:val="5"/>
        </w:rPr>
        <w:t>年级</w:t>
      </w:r>
      <w:r>
        <w:rPr>
          <w:rFonts w:hint="eastAsia" w:ascii="仿宋" w:eastAsia="仿宋"/>
          <w:spacing w:val="5"/>
          <w:u w:val="single"/>
        </w:rPr>
        <w:t xml:space="preserve"> </w:t>
      </w:r>
      <w:r>
        <w:rPr>
          <w:rFonts w:hint="eastAsia" w:ascii="仿宋" w:eastAsia="仿宋"/>
          <w:spacing w:val="5"/>
          <w:u w:val="single"/>
        </w:rPr>
        <w:tab/>
      </w:r>
      <w:r>
        <w:rPr>
          <w:rFonts w:hint="eastAsia" w:ascii="仿宋" w:eastAsia="仿宋"/>
          <w:spacing w:val="5"/>
        </w:rPr>
        <w:t>班</w:t>
      </w:r>
      <w:r>
        <w:rPr>
          <w:rFonts w:hint="eastAsia" w:ascii="仿宋" w:eastAsia="仿宋"/>
        </w:rPr>
        <w:t>学生</w:t>
      </w:r>
    </w:p>
    <w:p>
      <w:pPr>
        <w:pStyle w:val="4"/>
        <w:spacing w:before="6"/>
        <w:rPr>
          <w:rFonts w:ascii="仿宋"/>
          <w:sz w:val="14"/>
        </w:rPr>
      </w:pPr>
    </w:p>
    <w:p>
      <w:pPr>
        <w:pStyle w:val="4"/>
        <w:tabs>
          <w:tab w:val="left" w:pos="1767"/>
          <w:tab w:val="left" w:pos="4167"/>
        </w:tabs>
        <w:spacing w:before="65" w:line="384" w:lineRule="auto"/>
        <w:ind w:left="1287" w:right="937" w:hanging="641"/>
        <w:rPr>
          <w:rFonts w:hint="eastAsia" w:ascii="仿宋" w:eastAsia="仿宋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796925</wp:posOffset>
                </wp:positionV>
                <wp:extent cx="5420995" cy="3378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95" cy="33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80"/>
                              <w:gridCol w:w="3228"/>
                              <w:gridCol w:w="211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3180" w:type="dxa"/>
                                </w:tcPr>
                                <w:p>
                                  <w:pPr>
                                    <w:pStyle w:val="8"/>
                                    <w:spacing w:before="145"/>
                                    <w:ind w:left="42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临床实习科室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>
                                  <w:pPr>
                                    <w:pStyle w:val="8"/>
                                    <w:spacing w:before="145"/>
                                    <w:ind w:left="86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实习时间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8"/>
                                    <w:spacing w:before="145"/>
                                    <w:ind w:left="63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证明人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318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318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318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318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318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318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318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318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15pt;margin-top:62.75pt;height:266pt;width:426.85pt;mso-position-horizontal-relative:page;z-index:251660288;mso-width-relative:page;mso-height-relative:page;" filled="f" stroked="f" coordsize="21600,21600" o:gfxdata="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AyXrY2gAAAAwBAAAPAAAA&#10;AAAAAAEAIAAAACIAAABkcnMvZG93bnJldi54bWxQSwECFAAUAAAACACHTuJAx2N7YaEBAAAlAwAA&#10;DgAAAAAAAAABACAAAAApAQAAZHJzL2Uyb0RvYy54bWxQSwUGAAAAAAYABgBZAQAAPA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80"/>
                        <w:gridCol w:w="3228"/>
                        <w:gridCol w:w="211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3180" w:type="dxa"/>
                          </w:tcPr>
                          <w:p>
                            <w:pPr>
                              <w:pStyle w:val="8"/>
                              <w:spacing w:before="145"/>
                              <w:ind w:left="42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临床实习科室</w:t>
                            </w:r>
                          </w:p>
                        </w:tc>
                        <w:tc>
                          <w:tcPr>
                            <w:tcW w:w="3228" w:type="dxa"/>
                          </w:tcPr>
                          <w:p>
                            <w:pPr>
                              <w:pStyle w:val="8"/>
                              <w:spacing w:before="145"/>
                              <w:ind w:left="86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实习时间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8"/>
                              <w:spacing w:before="145"/>
                              <w:ind w:left="63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证明人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318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318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318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318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318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318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318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318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hint="eastAsia" w:ascii="仿宋" w:eastAsia="仿宋"/>
        </w:rPr>
        <w:t>在我医院完成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</w:rPr>
        <w:t>个月临床实习。实习临床专科如下</w:t>
      </w:r>
      <w:r>
        <w:rPr>
          <w:rFonts w:hint="eastAsia" w:ascii="仿宋" w:eastAsia="仿宋"/>
          <w:spacing w:val="-13"/>
        </w:rPr>
        <w:t xml:space="preserve">: </w:t>
      </w:r>
      <w:r>
        <w:rPr>
          <w:rFonts w:hint="eastAsia" w:ascii="仿宋" w:eastAsia="仿宋"/>
        </w:rPr>
        <w:t>特此证明。</w:t>
      </w: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rPr>
          <w:rFonts w:ascii="仿宋"/>
        </w:rPr>
      </w:pPr>
    </w:p>
    <w:p>
      <w:pPr>
        <w:pStyle w:val="4"/>
        <w:spacing w:before="241"/>
        <w:ind w:left="1287"/>
        <w:rPr>
          <w:rFonts w:hint="eastAsia" w:ascii="仿宋" w:eastAsia="仿宋"/>
        </w:rPr>
      </w:pPr>
      <w:r>
        <w:rPr>
          <w:rFonts w:hint="eastAsia" w:ascii="仿宋" w:eastAsia="仿宋"/>
        </w:rPr>
        <w:t>单位负责人签名：</w:t>
      </w:r>
    </w:p>
    <w:p>
      <w:pPr>
        <w:pStyle w:val="4"/>
        <w:tabs>
          <w:tab w:val="left" w:pos="7687"/>
          <w:tab w:val="left" w:pos="8326"/>
        </w:tabs>
        <w:spacing w:before="250" w:line="384" w:lineRule="auto"/>
        <w:ind w:left="7047" w:right="1418"/>
        <w:rPr>
          <w:rFonts w:hint="eastAsia" w:ascii="仿宋" w:eastAsia="仿宋"/>
        </w:rPr>
        <w:sectPr>
          <w:type w:val="continuous"/>
          <w:pgSz w:w="11910" w:h="16840"/>
          <w:pgMar w:top="1580" w:right="900" w:bottom="1640" w:left="940" w:header="720" w:footer="720" w:gutter="0"/>
        </w:sectPr>
      </w:pPr>
      <w:r>
        <w:rPr>
          <w:rFonts w:hint="eastAsia" w:ascii="仿宋" w:eastAsia="仿宋"/>
        </w:rPr>
        <w:t>（公章） 年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</w:rPr>
        <w:t>月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  <w:spacing w:val="-17"/>
        </w:rPr>
        <w:t>日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7729152" behindDoc="1" locked="0" layoutInCell="1" allowOverlap="1">
              <wp:simplePos x="0" y="0"/>
              <wp:positionH relativeFrom="page">
                <wp:posOffset>6153150</wp:posOffset>
              </wp:positionH>
              <wp:positionV relativeFrom="page">
                <wp:posOffset>9632950</wp:posOffset>
              </wp:positionV>
              <wp:extent cx="48450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5"/>
                              <w:sz w:val="28"/>
                            </w:rPr>
                            <w:t>-</w:t>
                          </w:r>
                          <w:r>
                            <w:rPr>
                              <w:spacing w:val="-79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8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4.5pt;margin-top:758.5pt;height:18.15pt;width:38.15pt;mso-position-horizontal-relative:page;mso-position-vertical-relative:page;z-index:-255587328;mso-width-relative:page;mso-height-relative:page;" filled="f" stroked="f" coordsize="21600,21600" o:gfxdata="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A7tMf2wAAAA4BAAAPAAAAAAAA&#10;AAEAIAAAACIAAABkcnMvZG93bnJldi54bWxQSwECFAAUAAAACACHTuJAabmJvp0BAAAjAwAADgAA&#10;AAAAAAABACAAAAAq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-</w:t>
                    </w:r>
                    <w:r>
                      <w:rPr>
                        <w:spacing w:val="-79"/>
                        <w:w w:val="105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8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3458F"/>
    <w:rsid w:val="533B2A71"/>
    <w:rsid w:val="6093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41" w:right="371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1"/>
      <w:ind w:left="73" w:right="371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241"/>
      <w:ind w:left="929" w:hanging="284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2019-10-30T05:23:00Z</dcterms:created>
  <dc:creator>中华考试网(竹孑)</dc:creator>
  <cp:lastModifiedBy>中华考试网(竹孑)</cp:lastModifiedBy>
  <dcterms:modified xsi:type="dcterms:W3CDTF">2019-10-30T05:25:09Z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